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D8A61" w14:textId="77777777" w:rsidR="00A90840" w:rsidRPr="00A22DCF" w:rsidRDefault="00A90840" w:rsidP="001C55D9">
      <w:pPr>
        <w:spacing w:after="0" w:line="276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Zamawiający:</w:t>
      </w:r>
    </w:p>
    <w:p w14:paraId="20F2739F" w14:textId="77777777" w:rsidR="00A90840" w:rsidRPr="00A22DCF" w:rsidRDefault="00A90840" w:rsidP="001C55D9">
      <w:pPr>
        <w:spacing w:after="0" w:line="276" w:lineRule="auto"/>
        <w:ind w:lef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04A6013" w14:textId="77777777" w:rsidR="00A90840" w:rsidRPr="00A22DCF" w:rsidRDefault="00A90840" w:rsidP="001C55D9">
      <w:pPr>
        <w:spacing w:line="276" w:lineRule="auto"/>
        <w:ind w:left="5954"/>
        <w:jc w:val="center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14:paraId="10546D0E" w14:textId="77777777" w:rsidR="00A90840" w:rsidRPr="00A22DCF" w:rsidRDefault="00A90840" w:rsidP="001C55D9">
      <w:pPr>
        <w:spacing w:after="0" w:line="276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Podmiot</w:t>
      </w:r>
      <w:r w:rsidRPr="00A22DCF">
        <w:rPr>
          <w:rFonts w:ascii="Arial" w:hAnsi="Arial" w:cs="Arial"/>
          <w:b/>
          <w:sz w:val="21"/>
          <w:szCs w:val="21"/>
        </w:rPr>
        <w:t>:</w:t>
      </w:r>
    </w:p>
    <w:p w14:paraId="11E875C0" w14:textId="77777777" w:rsidR="00A90840" w:rsidRPr="00A22DCF" w:rsidRDefault="00A90840" w:rsidP="001C55D9">
      <w:pPr>
        <w:spacing w:after="0" w:line="276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DF9FB0D" w14:textId="77777777" w:rsidR="00A90840" w:rsidRPr="00842991" w:rsidRDefault="00A90840" w:rsidP="001C55D9">
      <w:pPr>
        <w:spacing w:line="276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1A20F352" w14:textId="77777777" w:rsidR="00A90840" w:rsidRPr="00262D61" w:rsidRDefault="00A90840" w:rsidP="001C55D9">
      <w:pPr>
        <w:spacing w:after="0" w:line="276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7D236335" w14:textId="77777777" w:rsidR="00A90840" w:rsidRPr="00A22DCF" w:rsidRDefault="00A90840" w:rsidP="001C55D9">
      <w:pPr>
        <w:spacing w:after="0" w:line="276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51A1E0F6" w14:textId="77777777" w:rsidR="00A90840" w:rsidRPr="00842991" w:rsidRDefault="00A90840" w:rsidP="001C55D9">
      <w:pPr>
        <w:spacing w:after="0" w:line="276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4A402F2F" w14:textId="77777777" w:rsidR="00A90840" w:rsidRPr="00A22DCF" w:rsidRDefault="00A90840" w:rsidP="001C55D9">
      <w:pPr>
        <w:spacing w:line="276" w:lineRule="auto"/>
        <w:rPr>
          <w:rFonts w:ascii="Arial" w:hAnsi="Arial" w:cs="Arial"/>
          <w:sz w:val="21"/>
          <w:szCs w:val="21"/>
        </w:rPr>
      </w:pPr>
    </w:p>
    <w:p w14:paraId="1B5EF48B" w14:textId="77777777" w:rsidR="00A90840" w:rsidRDefault="00A90840" w:rsidP="001C55D9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67639B">
        <w:rPr>
          <w:rFonts w:ascii="Arial" w:hAnsi="Arial" w:cs="Arial"/>
          <w:b/>
          <w:u w:val="single"/>
        </w:rPr>
        <w:t>wykonawcy wspólnie ubiegającego się o udzielenie zamówienia</w:t>
      </w:r>
    </w:p>
    <w:p w14:paraId="24D84380" w14:textId="77777777" w:rsidR="001C55D9" w:rsidRDefault="001C55D9" w:rsidP="001C55D9">
      <w:pPr>
        <w:spacing w:after="0"/>
        <w:jc w:val="center"/>
        <w:rPr>
          <w:rFonts w:ascii="Arial" w:hAnsi="Arial" w:cs="Arial"/>
          <w:b/>
          <w:sz w:val="20"/>
        </w:rPr>
      </w:pPr>
      <w:r w:rsidRPr="00BA06D3">
        <w:rPr>
          <w:rFonts w:ascii="Arial" w:hAnsi="Arial" w:cs="Arial"/>
          <w:b/>
          <w:sz w:val="20"/>
        </w:rPr>
        <w:t xml:space="preserve">O NIEPODLEGANIU WYKLUCZENIU ORAZ O SPEŁNIANIU WARUNKÓW UDZIAŁU W POSTĘPOWANIU </w:t>
      </w:r>
    </w:p>
    <w:p w14:paraId="17A25886" w14:textId="77777777" w:rsidR="00A90840" w:rsidRDefault="00A90840" w:rsidP="001C55D9">
      <w:pPr>
        <w:spacing w:after="0" w:line="276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składane na podstawie art. </w:t>
      </w:r>
      <w:r>
        <w:rPr>
          <w:rFonts w:ascii="Arial" w:hAnsi="Arial" w:cs="Arial"/>
          <w:b/>
          <w:sz w:val="21"/>
          <w:szCs w:val="21"/>
        </w:rPr>
        <w:t>1</w:t>
      </w:r>
      <w:r w:rsidRPr="00A22DCF">
        <w:rPr>
          <w:rFonts w:ascii="Arial" w:hAnsi="Arial" w:cs="Arial"/>
          <w:b/>
          <w:sz w:val="21"/>
          <w:szCs w:val="21"/>
        </w:rPr>
        <w:t xml:space="preserve">25 ust. </w:t>
      </w:r>
      <w:r>
        <w:rPr>
          <w:rFonts w:ascii="Arial" w:hAnsi="Arial" w:cs="Arial"/>
          <w:b/>
          <w:sz w:val="21"/>
          <w:szCs w:val="21"/>
        </w:rPr>
        <w:t>5</w:t>
      </w:r>
      <w:r w:rsidRPr="00A22DCF">
        <w:rPr>
          <w:rFonts w:ascii="Arial" w:hAnsi="Arial" w:cs="Arial"/>
          <w:b/>
          <w:sz w:val="21"/>
          <w:szCs w:val="21"/>
        </w:rPr>
        <w:t xml:space="preserve"> ust</w:t>
      </w:r>
      <w:r>
        <w:rPr>
          <w:rFonts w:ascii="Arial" w:hAnsi="Arial" w:cs="Arial"/>
          <w:b/>
          <w:sz w:val="21"/>
          <w:szCs w:val="21"/>
        </w:rPr>
        <w:t>awy Pzp</w:t>
      </w:r>
    </w:p>
    <w:p w14:paraId="4A2ACA0C" w14:textId="77777777" w:rsidR="00A90840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6695FF21" w14:textId="77777777" w:rsidR="00A90840" w:rsidRPr="00A22DCF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23698DDA" w14:textId="77777777" w:rsidR="00A90840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Pr="00A22DCF">
        <w:rPr>
          <w:rFonts w:ascii="Arial" w:hAnsi="Arial" w:cs="Arial"/>
          <w:sz w:val="21"/>
          <w:szCs w:val="21"/>
        </w:rPr>
        <w:t>powania o udzielenie zamówienia publicznego</w:t>
      </w:r>
      <w:r>
        <w:rPr>
          <w:rFonts w:ascii="Arial" w:hAnsi="Arial" w:cs="Arial"/>
          <w:sz w:val="21"/>
          <w:szCs w:val="21"/>
        </w:rPr>
        <w:br/>
        <w:t xml:space="preserve">pn. </w:t>
      </w: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>
        <w:rPr>
          <w:rFonts w:ascii="Arial" w:hAnsi="Arial" w:cs="Arial"/>
          <w:sz w:val="21"/>
          <w:szCs w:val="21"/>
        </w:rPr>
        <w:t xml:space="preserve"> </w:t>
      </w:r>
      <w:r w:rsidRPr="00EB7CDE">
        <w:rPr>
          <w:rFonts w:ascii="Arial" w:hAnsi="Arial" w:cs="Arial"/>
          <w:i/>
          <w:sz w:val="16"/>
          <w:szCs w:val="16"/>
        </w:rPr>
        <w:t>(nazwa postępowania)</w:t>
      </w:r>
      <w:r>
        <w:rPr>
          <w:rFonts w:ascii="Arial" w:hAnsi="Arial" w:cs="Arial"/>
          <w:sz w:val="21"/>
          <w:szCs w:val="21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prowadzonego przez …………………</w:t>
      </w:r>
      <w:r>
        <w:rPr>
          <w:rFonts w:ascii="Arial" w:hAnsi="Arial" w:cs="Arial"/>
          <w:sz w:val="21"/>
          <w:szCs w:val="21"/>
        </w:rPr>
        <w:t xml:space="preserve">……… </w:t>
      </w:r>
      <w:r w:rsidRPr="00EB7CDE">
        <w:rPr>
          <w:rFonts w:ascii="Arial" w:hAnsi="Arial" w:cs="Arial"/>
          <w:i/>
          <w:sz w:val="16"/>
          <w:szCs w:val="16"/>
        </w:rPr>
        <w:t xml:space="preserve">(oznaczenie zamawiającego), </w:t>
      </w:r>
      <w:r w:rsidRPr="00A22DCF">
        <w:rPr>
          <w:rFonts w:ascii="Arial" w:hAnsi="Arial" w:cs="Arial"/>
          <w:sz w:val="21"/>
          <w:szCs w:val="21"/>
        </w:rPr>
        <w:t>oświadczam, co następuje:</w:t>
      </w:r>
    </w:p>
    <w:p w14:paraId="23739726" w14:textId="77777777" w:rsidR="00A90840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247A5410" w14:textId="77777777" w:rsidR="00A90840" w:rsidRPr="001563C8" w:rsidRDefault="00A90840" w:rsidP="001C55D9">
      <w:pPr>
        <w:shd w:val="clear" w:color="auto" w:fill="BFBFBF" w:themeFill="background1" w:themeFillShade="BF"/>
        <w:spacing w:before="120" w:after="0" w:line="276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03F7B9B1" w14:textId="39DC8803" w:rsidR="00A90840" w:rsidRDefault="00A90840" w:rsidP="001C55D9">
      <w:pPr>
        <w:pStyle w:val="Akapitzlist"/>
        <w:numPr>
          <w:ilvl w:val="0"/>
          <w:numId w:val="1"/>
        </w:numPr>
        <w:spacing w:before="120" w:after="0" w:line="276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</w:t>
      </w:r>
      <w:r w:rsidRPr="00DD59F0">
        <w:rPr>
          <w:rFonts w:ascii="Arial" w:hAnsi="Arial" w:cs="Arial"/>
          <w:sz w:val="21"/>
          <w:szCs w:val="21"/>
        </w:rPr>
        <w:t>nie zachodzą w stosunku do mnie przesłanki wykluczenia z postępowania na</w:t>
      </w:r>
      <w:r>
        <w:rPr>
          <w:rFonts w:ascii="Arial" w:hAnsi="Arial" w:cs="Arial"/>
          <w:sz w:val="21"/>
          <w:szCs w:val="21"/>
        </w:rPr>
        <w:t xml:space="preserve"> </w:t>
      </w:r>
      <w:r w:rsidRPr="00DD59F0">
        <w:rPr>
          <w:rFonts w:ascii="Arial" w:hAnsi="Arial" w:cs="Arial"/>
          <w:sz w:val="21"/>
          <w:szCs w:val="21"/>
        </w:rPr>
        <w:t>podstawie</w:t>
      </w:r>
      <w:r w:rsidRPr="004B00A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 </w:t>
      </w:r>
      <w:r w:rsidRPr="004B00A9">
        <w:rPr>
          <w:rFonts w:ascii="Arial" w:hAnsi="Arial" w:cs="Arial"/>
          <w:sz w:val="21"/>
          <w:szCs w:val="21"/>
        </w:rPr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 1 </w:t>
      </w:r>
      <w:r w:rsidR="00A45FEF">
        <w:rPr>
          <w:rFonts w:ascii="Arial" w:hAnsi="Arial" w:cs="Arial"/>
          <w:sz w:val="21"/>
          <w:szCs w:val="21"/>
        </w:rPr>
        <w:t>oraz art. 109 ust. 1 pkt 4 i 7</w:t>
      </w:r>
      <w:r w:rsidRPr="004B00A9">
        <w:rPr>
          <w:rFonts w:ascii="Arial" w:hAnsi="Arial" w:cs="Arial"/>
          <w:sz w:val="21"/>
          <w:szCs w:val="21"/>
        </w:rPr>
        <w:t>ustawy Pzp.</w:t>
      </w:r>
    </w:p>
    <w:p w14:paraId="519B608A" w14:textId="77777777" w:rsidR="001C55D9" w:rsidRDefault="001C55D9" w:rsidP="001C55D9">
      <w:pPr>
        <w:pStyle w:val="Akapitzlist"/>
        <w:spacing w:before="120"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50D37289" w14:textId="77777777" w:rsidR="001C55D9" w:rsidRPr="001C55D9" w:rsidRDefault="001C55D9" w:rsidP="001C55D9">
      <w:pPr>
        <w:pStyle w:val="Standarduser"/>
        <w:spacing w:line="276" w:lineRule="auto"/>
        <w:ind w:left="720" w:firstLine="0"/>
        <w:rPr>
          <w:rFonts w:ascii="Arial" w:hAnsi="Arial" w:cs="Arial"/>
          <w:sz w:val="21"/>
          <w:szCs w:val="21"/>
          <w:lang w:val="pl-PL"/>
        </w:rPr>
      </w:pPr>
      <w:r w:rsidRPr="001C55D9">
        <w:rPr>
          <w:rFonts w:ascii="Arial" w:eastAsia="Calibri, sans-serif" w:hAnsi="Arial" w:cs="Arial"/>
          <w:i/>
          <w:sz w:val="18"/>
          <w:szCs w:val="18"/>
          <w:lang w:val="pl-PL" w:eastAsia="en-US"/>
        </w:rPr>
        <w:t>(jeżeli dotyczy)</w:t>
      </w:r>
      <w:r w:rsidRPr="001C55D9">
        <w:rPr>
          <w:rFonts w:ascii="Arial" w:eastAsia="Calibri, sans-serif" w:hAnsi="Arial" w:cs="Arial"/>
          <w:i/>
          <w:sz w:val="21"/>
          <w:szCs w:val="21"/>
          <w:lang w:val="pl-PL" w:eastAsia="en-US"/>
        </w:rPr>
        <w:t xml:space="preserve"> </w:t>
      </w:r>
      <w:r w:rsidRPr="001C55D9">
        <w:rPr>
          <w:rFonts w:ascii="Arial" w:eastAsia="Calibri, sans-serif" w:hAnsi="Arial" w:cs="Arial"/>
          <w:sz w:val="21"/>
          <w:szCs w:val="21"/>
          <w:lang w:val="pl-PL" w:eastAsia="en-US"/>
        </w:rPr>
        <w:t>Oświadczam, że zachodzą w stosunku do mnie podstawy wykluczenia z postępowania na podstawie art. …………. ustawy Pzp. Jednocześnie oświadczam, że w związku z ww. okolicznością, na podstawie art. 110 ust. 2 ustawy Pzp podjąłem następujące środki naprawcze</w:t>
      </w:r>
      <w:r w:rsidRPr="001C55D9">
        <w:rPr>
          <w:rFonts w:ascii="Arial" w:hAnsi="Arial" w:cs="Arial"/>
          <w:sz w:val="21"/>
          <w:szCs w:val="21"/>
          <w:lang w:val="pl-PL"/>
        </w:rPr>
        <w:t>:………………………………</w:t>
      </w:r>
    </w:p>
    <w:p w14:paraId="5ADDDAE5" w14:textId="77777777" w:rsidR="001C55D9" w:rsidRPr="004B00A9" w:rsidRDefault="001C55D9" w:rsidP="001C55D9">
      <w:pPr>
        <w:pStyle w:val="Akapitzlist"/>
        <w:spacing w:before="120"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0C2356F7" w14:textId="77777777" w:rsidR="00A90840" w:rsidRPr="001C55D9" w:rsidRDefault="00A90840" w:rsidP="001C55D9">
      <w:pPr>
        <w:pStyle w:val="NormalnyWeb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DD59F0">
        <w:rPr>
          <w:rFonts w:ascii="Arial" w:hAnsi="Arial" w:cs="Arial"/>
          <w:sz w:val="21"/>
          <w:szCs w:val="21"/>
        </w:rPr>
        <w:t xml:space="preserve">Oświadczam, 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 xml:space="preserve">że nie zachodzą w stosunku do mnie przesłanki wykluczenia z postępowania na podstawie art.  </w:t>
      </w:r>
      <w:r w:rsidRPr="00911E1A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7 ust. 1 ustawy 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>z dnia 13 kwietnia 2022 r.</w:t>
      </w:r>
      <w:r w:rsidRPr="00911E1A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Pr="00F76A8D">
        <w:rPr>
          <w:rFonts w:ascii="Arial" w:hAnsi="Arial" w:cs="Arial"/>
          <w:iCs/>
          <w:color w:val="000000" w:themeColor="text1"/>
          <w:sz w:val="21"/>
          <w:szCs w:val="21"/>
        </w:rPr>
        <w:t>o szczególnych rozwiązaniach w zakresie przeciwdziałania wspieraniu agresji na Ukrainę oraz służących ochronie bezpieczeństwa narodowego</w:t>
      </w:r>
      <w:r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(Dz. U. poz. 835)</w:t>
      </w:r>
      <w:r w:rsidRPr="00911E1A">
        <w:rPr>
          <w:rStyle w:val="Odwoanieprzypisudolnego"/>
          <w:rFonts w:ascii="Arial" w:hAnsi="Arial" w:cs="Arial"/>
          <w:i/>
          <w:iCs/>
          <w:color w:val="000000" w:themeColor="text1"/>
          <w:sz w:val="21"/>
          <w:szCs w:val="21"/>
        </w:rPr>
        <w:footnoteReference w:id="1"/>
      </w:r>
      <w:r w:rsidRPr="00911E1A">
        <w:rPr>
          <w:rFonts w:ascii="Arial" w:hAnsi="Arial" w:cs="Arial"/>
          <w:i/>
          <w:iCs/>
          <w:color w:val="000000" w:themeColor="text1"/>
          <w:sz w:val="21"/>
          <w:szCs w:val="21"/>
        </w:rPr>
        <w:t>.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42CBF80E" w14:textId="77777777" w:rsidR="001C55D9" w:rsidRDefault="001C55D9" w:rsidP="001C55D9">
      <w:pPr>
        <w:pStyle w:val="NormalnyWeb"/>
        <w:spacing w:after="0" w:line="276" w:lineRule="auto"/>
        <w:ind w:left="714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25F7FF03" w14:textId="77777777" w:rsidR="001C55D9" w:rsidRDefault="001C55D9" w:rsidP="001C55D9">
      <w:pPr>
        <w:pStyle w:val="NormalnyWeb"/>
        <w:spacing w:after="0" w:line="276" w:lineRule="auto"/>
        <w:ind w:left="714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35FEEC55" w14:textId="77777777" w:rsidR="001C55D9" w:rsidRPr="008124A1" w:rsidRDefault="001C55D9" w:rsidP="001C55D9">
      <w:pPr>
        <w:pStyle w:val="NormalnyWeb"/>
        <w:spacing w:after="0" w:line="276" w:lineRule="auto"/>
        <w:ind w:left="714"/>
        <w:jc w:val="both"/>
        <w:rPr>
          <w:rFonts w:ascii="Arial" w:hAnsi="Arial" w:cs="Arial"/>
          <w:sz w:val="21"/>
          <w:szCs w:val="21"/>
        </w:rPr>
      </w:pPr>
      <w:bookmarkStart w:id="0" w:name="_GoBack"/>
    </w:p>
    <w:bookmarkEnd w:id="0"/>
    <w:p w14:paraId="0FBD5558" w14:textId="77777777" w:rsidR="00A90840" w:rsidRPr="00E44F37" w:rsidRDefault="00A90840" w:rsidP="001C55D9">
      <w:pPr>
        <w:shd w:val="clear" w:color="auto" w:fill="BFBFBF" w:themeFill="background1" w:themeFillShade="BF"/>
        <w:spacing w:after="120" w:line="276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lastRenderedPageBreak/>
        <w:t xml:space="preserve">OŚWIADCZENIE DOTYCZĄCE </w:t>
      </w:r>
      <w:r>
        <w:rPr>
          <w:rFonts w:ascii="Arial" w:hAnsi="Arial" w:cs="Arial"/>
          <w:b/>
          <w:sz w:val="21"/>
          <w:szCs w:val="21"/>
        </w:rPr>
        <w:t>WARUNKÓW UDZIAŁU W POSTĘPOWANIU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6D7FC9FD" w14:textId="77777777" w:rsidR="001C55D9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2643B0">
        <w:rPr>
          <w:rFonts w:ascii="Arial" w:hAnsi="Arial" w:cs="Arial"/>
          <w:sz w:val="21"/>
          <w:szCs w:val="21"/>
        </w:rPr>
        <w:t xml:space="preserve">Oświadczam, że spełniam warunki udziału w postępowaniu określone przez Zamawiającego w Specyfikacji </w:t>
      </w:r>
      <w:r w:rsidR="0067639B">
        <w:rPr>
          <w:rFonts w:ascii="Arial" w:hAnsi="Arial" w:cs="Arial"/>
          <w:sz w:val="21"/>
          <w:szCs w:val="21"/>
        </w:rPr>
        <w:t>Warunków Zamówienia w zakresie ………………………………………….……………… …………………………………………………………………………………………………………………</w:t>
      </w:r>
    </w:p>
    <w:p w14:paraId="5A74D184" w14:textId="77777777" w:rsidR="0067639B" w:rsidRPr="00190D6E" w:rsidRDefault="0067639B" w:rsidP="001C55D9">
      <w:pPr>
        <w:spacing w:after="0" w:line="276" w:lineRule="auto"/>
        <w:jc w:val="both"/>
        <w:rPr>
          <w:rFonts w:ascii="Arial" w:hAnsi="Arial" w:cs="Arial"/>
          <w:i/>
          <w:sz w:val="16"/>
          <w:szCs w:val="16"/>
        </w:rPr>
      </w:pPr>
    </w:p>
    <w:p w14:paraId="4E96904A" w14:textId="77777777" w:rsidR="00A90840" w:rsidRPr="00E44F37" w:rsidRDefault="00A90840" w:rsidP="001C55D9">
      <w:pPr>
        <w:shd w:val="clear" w:color="auto" w:fill="BFBFBF" w:themeFill="background1" w:themeFillShade="BF"/>
        <w:spacing w:after="120" w:line="276" w:lineRule="auto"/>
        <w:jc w:val="both"/>
        <w:rPr>
          <w:rFonts w:ascii="Arial" w:hAnsi="Arial" w:cs="Arial"/>
          <w:b/>
          <w:sz w:val="21"/>
          <w:szCs w:val="21"/>
        </w:rPr>
      </w:pPr>
      <w:bookmarkStart w:id="1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  <w:bookmarkEnd w:id="1"/>
    </w:p>
    <w:p w14:paraId="012A50D6" w14:textId="77777777" w:rsidR="00A90840" w:rsidRDefault="00A90840" w:rsidP="001C55D9">
      <w:pPr>
        <w:spacing w:before="120" w:after="120" w:line="276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Pr="00AA336E">
        <w:t xml:space="preserve"> </w:t>
      </w:r>
    </w:p>
    <w:p w14:paraId="4F6BCF13" w14:textId="77777777" w:rsidR="001C55D9" w:rsidRDefault="001C55D9" w:rsidP="001C55D9">
      <w:pPr>
        <w:spacing w:before="120" w:after="120" w:line="276" w:lineRule="auto"/>
        <w:jc w:val="both"/>
      </w:pPr>
    </w:p>
    <w:p w14:paraId="75F3E19E" w14:textId="77777777" w:rsidR="00A90840" w:rsidRPr="00E44F37" w:rsidRDefault="00A90840" w:rsidP="001C55D9">
      <w:pPr>
        <w:shd w:val="clear" w:color="auto" w:fill="BFBFBF" w:themeFill="background1" w:themeFillShade="BF"/>
        <w:spacing w:after="120" w:line="276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28236E46" w14:textId="77777777" w:rsidR="00A90840" w:rsidRPr="00AA336E" w:rsidRDefault="001C55D9" w:rsidP="001C55D9">
      <w:pPr>
        <w:spacing w:after="120" w:line="276" w:lineRule="auto"/>
        <w:jc w:val="both"/>
        <w:rPr>
          <w:rFonts w:ascii="Arial" w:hAnsi="Arial" w:cs="Arial"/>
          <w:sz w:val="21"/>
          <w:szCs w:val="21"/>
        </w:rPr>
      </w:pPr>
      <w:r w:rsidRPr="001C55D9">
        <w:rPr>
          <w:rFonts w:ascii="Arial" w:hAnsi="Arial" w:cs="Arial"/>
          <w:i/>
          <w:sz w:val="18"/>
          <w:szCs w:val="18"/>
        </w:rPr>
        <w:t>(jeżeli dotyczy)</w:t>
      </w:r>
      <w:r w:rsidRPr="001C55D9">
        <w:rPr>
          <w:rFonts w:ascii="Arial" w:hAnsi="Arial" w:cs="Arial"/>
          <w:sz w:val="18"/>
          <w:szCs w:val="18"/>
        </w:rPr>
        <w:t xml:space="preserve"> </w:t>
      </w:r>
      <w:r w:rsidR="00A90840">
        <w:rPr>
          <w:rFonts w:ascii="Arial" w:hAnsi="Arial" w:cs="Arial"/>
          <w:sz w:val="21"/>
          <w:szCs w:val="21"/>
        </w:rPr>
        <w:t>W</w:t>
      </w:r>
      <w:r w:rsidR="00A90840" w:rsidRPr="00AA336E">
        <w:rPr>
          <w:rFonts w:ascii="Arial" w:hAnsi="Arial" w:cs="Arial"/>
          <w:sz w:val="21"/>
          <w:szCs w:val="21"/>
        </w:rPr>
        <w:t>skazuj</w:t>
      </w:r>
      <w:r w:rsidR="00A90840">
        <w:rPr>
          <w:rFonts w:ascii="Arial" w:hAnsi="Arial" w:cs="Arial"/>
          <w:sz w:val="21"/>
          <w:szCs w:val="21"/>
        </w:rPr>
        <w:t xml:space="preserve">ę następujące </w:t>
      </w:r>
      <w:r w:rsidR="00A90840" w:rsidRPr="00AA336E">
        <w:rPr>
          <w:rFonts w:ascii="Arial" w:hAnsi="Arial" w:cs="Arial"/>
          <w:sz w:val="21"/>
          <w:szCs w:val="21"/>
        </w:rPr>
        <w:t>podmiotow</w:t>
      </w:r>
      <w:r w:rsidR="00A90840">
        <w:rPr>
          <w:rFonts w:ascii="Arial" w:hAnsi="Arial" w:cs="Arial"/>
          <w:sz w:val="21"/>
          <w:szCs w:val="21"/>
        </w:rPr>
        <w:t>e</w:t>
      </w:r>
      <w:r w:rsidR="00A90840" w:rsidRPr="00AA336E">
        <w:rPr>
          <w:rFonts w:ascii="Arial" w:hAnsi="Arial" w:cs="Arial"/>
          <w:sz w:val="21"/>
          <w:szCs w:val="21"/>
        </w:rPr>
        <w:t xml:space="preserve"> środk</w:t>
      </w:r>
      <w:r w:rsidR="00A90840">
        <w:rPr>
          <w:rFonts w:ascii="Arial" w:hAnsi="Arial" w:cs="Arial"/>
          <w:sz w:val="21"/>
          <w:szCs w:val="21"/>
        </w:rPr>
        <w:t>i</w:t>
      </w:r>
      <w:r w:rsidR="00A90840" w:rsidRPr="00AA336E">
        <w:rPr>
          <w:rFonts w:ascii="Arial" w:hAnsi="Arial" w:cs="Arial"/>
          <w:sz w:val="21"/>
          <w:szCs w:val="21"/>
        </w:rPr>
        <w:t xml:space="preserve"> dowodow</w:t>
      </w:r>
      <w:r w:rsidR="00A90840">
        <w:rPr>
          <w:rFonts w:ascii="Arial" w:hAnsi="Arial" w:cs="Arial"/>
          <w:sz w:val="21"/>
          <w:szCs w:val="21"/>
        </w:rPr>
        <w:t xml:space="preserve">e, które można uzyskać za pomocą </w:t>
      </w:r>
      <w:r w:rsidR="00A90840" w:rsidRPr="00AA336E">
        <w:rPr>
          <w:rFonts w:ascii="Arial" w:hAnsi="Arial" w:cs="Arial"/>
          <w:sz w:val="21"/>
          <w:szCs w:val="21"/>
        </w:rPr>
        <w:t>bezpłatnych i ogólnodostępnych baz danych</w:t>
      </w:r>
      <w:r w:rsidR="00A90840">
        <w:rPr>
          <w:rFonts w:ascii="Arial" w:hAnsi="Arial" w:cs="Arial"/>
          <w:sz w:val="21"/>
          <w:szCs w:val="21"/>
        </w:rPr>
        <w:t>, oraz</w:t>
      </w:r>
      <w:r w:rsidR="00A90840" w:rsidRPr="00A834D8">
        <w:t xml:space="preserve"> </w:t>
      </w:r>
      <w:r w:rsidR="00A90840" w:rsidRPr="00A834D8">
        <w:rPr>
          <w:rFonts w:ascii="Arial" w:hAnsi="Arial" w:cs="Arial"/>
          <w:sz w:val="21"/>
          <w:szCs w:val="21"/>
        </w:rPr>
        <w:t xml:space="preserve">dane umożliwiające dostęp do </w:t>
      </w:r>
      <w:r w:rsidR="00A90840">
        <w:rPr>
          <w:rFonts w:ascii="Arial" w:hAnsi="Arial" w:cs="Arial"/>
          <w:sz w:val="21"/>
          <w:szCs w:val="21"/>
        </w:rPr>
        <w:t>tych środków</w:t>
      </w:r>
      <w:r w:rsidR="00A90840" w:rsidRPr="00AA336E">
        <w:rPr>
          <w:rFonts w:ascii="Arial" w:hAnsi="Arial" w:cs="Arial"/>
          <w:sz w:val="21"/>
          <w:szCs w:val="21"/>
        </w:rPr>
        <w:t>:</w:t>
      </w:r>
    </w:p>
    <w:p w14:paraId="724A4147" w14:textId="77777777" w:rsidR="00A90840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25B7366F" w14:textId="77777777" w:rsidR="00A90840" w:rsidRPr="00AA336E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00AFFAB3" w14:textId="77777777" w:rsidR="00A90840" w:rsidRPr="00A22DCF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7A31453E" w14:textId="77777777" w:rsidR="00A90840" w:rsidRPr="00AA336E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4F3A5FC6" w14:textId="77777777" w:rsidR="00A90840" w:rsidRDefault="00A90840" w:rsidP="001C55D9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0D7904E0" w14:textId="77777777" w:rsidR="00A90840" w:rsidRDefault="00A90840" w:rsidP="001C55D9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76BCC5F6" w14:textId="77777777" w:rsidR="00A90840" w:rsidRPr="00A345E9" w:rsidRDefault="00A90840" w:rsidP="001C55D9">
      <w:pPr>
        <w:spacing w:line="276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A345E9">
        <w:rPr>
          <w:rFonts w:ascii="Arial" w:hAnsi="Arial" w:cs="Arial"/>
          <w:i/>
          <w:sz w:val="21"/>
          <w:szCs w:val="21"/>
        </w:rPr>
        <w:tab/>
      </w:r>
      <w:r w:rsidRPr="00A345E9">
        <w:rPr>
          <w:rFonts w:ascii="Arial" w:hAnsi="Arial" w:cs="Arial"/>
          <w:i/>
          <w:sz w:val="16"/>
          <w:szCs w:val="16"/>
        </w:rPr>
        <w:t xml:space="preserve">Data; </w:t>
      </w:r>
      <w:r w:rsidRPr="002643B0">
        <w:rPr>
          <w:rFonts w:ascii="Arial" w:hAnsi="Arial" w:cs="Arial"/>
          <w:i/>
          <w:sz w:val="16"/>
          <w:szCs w:val="16"/>
        </w:rPr>
        <w:t>dokument należy podpisać kwalifik</w:t>
      </w:r>
      <w:r>
        <w:rPr>
          <w:rFonts w:ascii="Arial" w:hAnsi="Arial" w:cs="Arial"/>
          <w:i/>
          <w:sz w:val="16"/>
          <w:szCs w:val="16"/>
        </w:rPr>
        <w:t>owa</w:t>
      </w:r>
      <w:r w:rsidR="0067639B">
        <w:rPr>
          <w:rFonts w:ascii="Arial" w:hAnsi="Arial" w:cs="Arial"/>
          <w:i/>
          <w:sz w:val="16"/>
          <w:szCs w:val="16"/>
        </w:rPr>
        <w:t xml:space="preserve">nym podpisem elektronicznym </w:t>
      </w:r>
      <w:r w:rsidRPr="002643B0">
        <w:rPr>
          <w:rFonts w:ascii="Arial" w:hAnsi="Arial" w:cs="Arial"/>
          <w:i/>
          <w:sz w:val="16"/>
          <w:szCs w:val="16"/>
        </w:rPr>
        <w:t xml:space="preserve">lub podpisem </w:t>
      </w:r>
      <w:r>
        <w:rPr>
          <w:rFonts w:ascii="Arial" w:hAnsi="Arial" w:cs="Arial"/>
          <w:i/>
          <w:sz w:val="16"/>
          <w:szCs w:val="16"/>
        </w:rPr>
        <w:t xml:space="preserve">zaufanym lub podpisem osobistym </w:t>
      </w:r>
      <w:r w:rsidRPr="002643B0">
        <w:rPr>
          <w:rFonts w:ascii="Arial" w:hAnsi="Arial" w:cs="Arial"/>
          <w:i/>
          <w:sz w:val="16"/>
          <w:szCs w:val="16"/>
        </w:rPr>
        <w:t>przez osobę lub osoby umocowan</w:t>
      </w:r>
      <w:r>
        <w:rPr>
          <w:rFonts w:ascii="Arial" w:hAnsi="Arial" w:cs="Arial"/>
          <w:i/>
          <w:sz w:val="16"/>
          <w:szCs w:val="16"/>
        </w:rPr>
        <w:t xml:space="preserve">e do złożenia podpisu w imieniu </w:t>
      </w:r>
      <w:r w:rsidR="0067639B">
        <w:rPr>
          <w:rFonts w:ascii="Arial" w:hAnsi="Arial" w:cs="Arial"/>
          <w:i/>
          <w:sz w:val="16"/>
          <w:szCs w:val="16"/>
        </w:rPr>
        <w:t xml:space="preserve">wykonawcy </w:t>
      </w:r>
    </w:p>
    <w:p w14:paraId="43035E3C" w14:textId="77777777" w:rsidR="00E77DCA" w:rsidRDefault="00E77DCA" w:rsidP="001C55D9">
      <w:pPr>
        <w:spacing w:line="276" w:lineRule="auto"/>
      </w:pPr>
    </w:p>
    <w:sectPr w:rsidR="00E77DCA" w:rsidSect="00025C8D">
      <w:footerReference w:type="default" r:id="rId7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2FA8F" w14:textId="77777777" w:rsidR="00061E3F" w:rsidRDefault="00061E3F" w:rsidP="00A90840">
      <w:pPr>
        <w:spacing w:after="0" w:line="240" w:lineRule="auto"/>
      </w:pPr>
      <w:r>
        <w:separator/>
      </w:r>
    </w:p>
  </w:endnote>
  <w:endnote w:type="continuationSeparator" w:id="0">
    <w:p w14:paraId="6459B0B5" w14:textId="77777777" w:rsidR="00061E3F" w:rsidRDefault="00061E3F" w:rsidP="00A90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 sans-serif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1B963" w14:textId="6CB91D15" w:rsidR="00A45FEF" w:rsidRDefault="00A45FEF" w:rsidP="00A45FEF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5DF4EC" w14:textId="77777777" w:rsidR="00061E3F" w:rsidRDefault="00061E3F" w:rsidP="00A90840">
      <w:pPr>
        <w:spacing w:after="0" w:line="240" w:lineRule="auto"/>
      </w:pPr>
      <w:r>
        <w:separator/>
      </w:r>
    </w:p>
  </w:footnote>
  <w:footnote w:type="continuationSeparator" w:id="0">
    <w:p w14:paraId="3D04D2C1" w14:textId="77777777" w:rsidR="00061E3F" w:rsidRDefault="00061E3F" w:rsidP="00A90840">
      <w:pPr>
        <w:spacing w:after="0" w:line="240" w:lineRule="auto"/>
      </w:pPr>
      <w:r>
        <w:continuationSeparator/>
      </w:r>
    </w:p>
  </w:footnote>
  <w:footnote w:id="1">
    <w:p w14:paraId="1F738B86" w14:textId="77777777" w:rsidR="00A90840" w:rsidRPr="00A82964" w:rsidRDefault="00A90840" w:rsidP="00A90840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2EBC5877" w14:textId="77777777" w:rsidR="00A90840" w:rsidRPr="00A82964" w:rsidRDefault="00A90840" w:rsidP="00A9084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A9A9D55" w14:textId="77777777" w:rsidR="00A90840" w:rsidRPr="00A82964" w:rsidRDefault="00A90840" w:rsidP="00A90840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8928005" w14:textId="77777777" w:rsidR="00A90840" w:rsidRPr="00A82964" w:rsidRDefault="00A90840" w:rsidP="00A9084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57463E38" w14:textId="77777777" w:rsidR="00A90840" w:rsidRPr="00896587" w:rsidRDefault="00A90840" w:rsidP="00A90840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840"/>
    <w:rsid w:val="00061E3F"/>
    <w:rsid w:val="001407FB"/>
    <w:rsid w:val="001723F9"/>
    <w:rsid w:val="001C55D9"/>
    <w:rsid w:val="002614B7"/>
    <w:rsid w:val="003A41F0"/>
    <w:rsid w:val="004277EF"/>
    <w:rsid w:val="0067639B"/>
    <w:rsid w:val="006F5770"/>
    <w:rsid w:val="0070775E"/>
    <w:rsid w:val="00836966"/>
    <w:rsid w:val="00912D49"/>
    <w:rsid w:val="00946F8C"/>
    <w:rsid w:val="00A45FEF"/>
    <w:rsid w:val="00A5515F"/>
    <w:rsid w:val="00A90840"/>
    <w:rsid w:val="00B3351C"/>
    <w:rsid w:val="00C24193"/>
    <w:rsid w:val="00E77DCA"/>
    <w:rsid w:val="00ED689B"/>
    <w:rsid w:val="00F13C75"/>
    <w:rsid w:val="00F4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87DED5"/>
  <w15:chartTrackingRefBased/>
  <w15:docId w15:val="{948833B2-AC11-4DCA-A808-834A53E3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908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084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90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9084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90840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A90840"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rsid w:val="001C55D9"/>
    <w:pPr>
      <w:widowControl w:val="0"/>
      <w:suppressAutoHyphens/>
      <w:autoSpaceDN w:val="0"/>
      <w:spacing w:after="0" w:line="240" w:lineRule="auto"/>
      <w:ind w:left="788" w:hanging="431"/>
      <w:jc w:val="both"/>
      <w:textAlignment w:val="baseline"/>
    </w:pPr>
    <w:rPr>
      <w:rFonts w:ascii="Calibri" w:eastAsia="Times New Roman" w:hAnsi="Calibri" w:cs="Calibri, sans-serif"/>
      <w:kern w:val="3"/>
      <w:sz w:val="24"/>
      <w:szCs w:val="24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A45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5FEF"/>
  </w:style>
  <w:style w:type="paragraph" w:styleId="Stopka">
    <w:name w:val="footer"/>
    <w:basedOn w:val="Normalny"/>
    <w:link w:val="StopkaZnak"/>
    <w:uiPriority w:val="99"/>
    <w:unhideWhenUsed/>
    <w:rsid w:val="00A45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5F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Adamski</dc:creator>
  <cp:keywords/>
  <dc:description/>
  <cp:lastModifiedBy>Andrzej Adamski</cp:lastModifiedBy>
  <cp:revision>7</cp:revision>
  <cp:lastPrinted>2025-08-28T11:02:00Z</cp:lastPrinted>
  <dcterms:created xsi:type="dcterms:W3CDTF">2022-06-29T06:59:00Z</dcterms:created>
  <dcterms:modified xsi:type="dcterms:W3CDTF">2026-09-08T20:11:00Z</dcterms:modified>
</cp:coreProperties>
</file>